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parishes to summarise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68273B" w:rsidRDefault="0068273B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66"/>
        <w:gridCol w:w="6060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02101C" w:rsidP="008C651E">
            <w:pPr>
              <w:rPr>
                <w:lang w:bidi="en-US"/>
              </w:rPr>
            </w:pPr>
            <w:r>
              <w:rPr>
                <w:lang w:bidi="en-US"/>
              </w:rPr>
              <w:t>All Saints’, Cuddesdon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02101C" w:rsidP="008C651E">
            <w:pPr>
              <w:rPr>
                <w:lang w:bidi="en-US"/>
              </w:rPr>
            </w:pPr>
            <w:r>
              <w:rPr>
                <w:lang w:bidi="en-US"/>
              </w:rPr>
              <w:t>Aston and Cuddesdon</w:t>
            </w:r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Default="00CF20E0" w:rsidP="008C651E">
            <w:pPr>
              <w:rPr>
                <w:lang w:bidi="en-US"/>
              </w:rPr>
            </w:pPr>
            <w:r>
              <w:rPr>
                <w:lang w:bidi="en-US"/>
              </w:rPr>
              <w:t>Emma Pennington</w:t>
            </w:r>
          </w:p>
          <w:p w:rsidR="004E4EA8" w:rsidRPr="008C651E" w:rsidRDefault="004E4EA8" w:rsidP="008C651E">
            <w:pPr>
              <w:rPr>
                <w:lang w:bidi="en-US"/>
              </w:rPr>
            </w:pPr>
            <w:r>
              <w:rPr>
                <w:lang w:bidi="en-US"/>
              </w:rPr>
              <w:t>emmapennington153@gmail.com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475"/>
        <w:gridCol w:w="1546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4E4EA8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15/1/15</w:t>
            </w: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005"/>
        <w:gridCol w:w="1529"/>
        <w:gridCol w:w="3012"/>
        <w:gridCol w:w="1475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4E4EA8" w:rsidP="004E4EA8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7</w:t>
            </w:r>
            <w:r w:rsidR="00CF20E0">
              <w:rPr>
                <w:rFonts w:ascii="Calibri" w:eastAsia="Times New Roman" w:hAnsi="Calibri" w:cs="Times New Roman"/>
                <w:sz w:val="24"/>
                <w:lang w:val="en-US" w:bidi="en-US"/>
              </w:rPr>
              <w:t>/1/1</w:t>
            </w: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6</w:t>
            </w: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Default="008C651E"/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724ACB" w:rsidP="0002101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Beautiful place in heart of Oxfordshire countryside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724ACB" w:rsidP="00724AC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Stable village population with transient college population</w:t>
            </w:r>
            <w:r w:rsidRPr="00724ACB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>which includes varying number of families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A8" w:rsidRPr="00724ACB" w:rsidRDefault="004E4EA8" w:rsidP="002419A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val="en-US" w:bidi="en-US"/>
              </w:rPr>
              <w:t>Strong sense of village community and support for the church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 xml:space="preserve">, its history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and events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724ACB" w:rsidP="00724AC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Fabric in poor repair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724ACB" w:rsidP="00724AC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Numerous visitors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 xml:space="preserve"> with a comparatively wide variety of sustainable services and events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CF20E0" w:rsidP="00CF20E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Pred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omina</w:t>
            </w:r>
            <w:r>
              <w:rPr>
                <w:rFonts w:ascii="Calibri" w:eastAsia="Times New Roman" w:hAnsi="Calibri" w:cs="Times New Roman"/>
                <w:lang w:val="en-US" w:bidi="en-US"/>
              </w:rPr>
              <w:t>n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t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ly used 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by the college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summarise your Vision, Priorities and Goals. </w:t>
      </w:r>
    </w:p>
    <w:tbl>
      <w:tblPr>
        <w:tblpPr w:leftFromText="180" w:rightFromText="180" w:vertAnchor="text" w:horzAnchor="margin" w:tblpY="4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8C651E" w:rsidRPr="008C651E" w:rsidTr="00E82860">
        <w:trPr>
          <w:trHeight w:val="279"/>
        </w:trPr>
        <w:tc>
          <w:tcPr>
            <w:tcW w:w="948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E82860">
        <w:trPr>
          <w:trHeight w:val="346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E82860">
        <w:trPr>
          <w:trHeight w:val="1941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B2B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an energetic and attractive Christian witness in our communities and encourage lay ministry</w:t>
            </w:r>
          </w:p>
          <w:p w:rsidR="0002101C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serve our semi-rural communities</w:t>
            </w:r>
          </w:p>
          <w:p w:rsidR="0002101C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have inspired worship and present the Gospel to all</w:t>
            </w:r>
          </w:p>
          <w:p w:rsidR="0002101C" w:rsidRPr="008C651E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8C651E" w:rsidRPr="008C651E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under-represented in our current congregations especially to the young</w:t>
            </w:r>
          </w:p>
          <w:p w:rsidR="008C651E" w:rsidRPr="008C651E" w:rsidRDefault="0002101C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 welcoming church to the staff and students of Ripon College Cuddesdon</w:t>
            </w:r>
          </w:p>
        </w:tc>
      </w:tr>
      <w:tr w:rsidR="008C651E" w:rsidRPr="008C651E" w:rsidTr="00E82860">
        <w:trPr>
          <w:trHeight w:val="163"/>
        </w:trPr>
        <w:tc>
          <w:tcPr>
            <w:tcW w:w="948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2419A3" w:rsidP="002419A3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>Our three</w:t>
            </w:r>
            <w:r w:rsidR="008C651E"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724ACB" w:rsidP="0002101C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promote prayer and explore life’s big questions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FA4E0F" w:rsidP="00C2431D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hrough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address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ing the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poor state of fabric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 to develop the po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tential of the church space in order to share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its 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heritage and be a welcoming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>community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A8" w:rsidRPr="0002101C" w:rsidRDefault="004E4EA8" w:rsidP="002419A3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Outreach to </w:t>
            </w:r>
            <w:r w:rsidR="0002101C">
              <w:rPr>
                <w:rFonts w:ascii="Calibri" w:eastAsia="Times New Roman" w:hAnsi="Calibri" w:cs="Times New Roman"/>
                <w:lang w:val="en-US" w:bidi="en-US"/>
              </w:rPr>
              <w:t>families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 xml:space="preserve"> and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young people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 xml:space="preserve"> and t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o 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>review our charitable giving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2419A3" w:rsidRPr="008C651E" w:rsidRDefault="008C651E">
      <w:pPr>
        <w:rPr>
          <w:b/>
          <w:i/>
        </w:rPr>
      </w:pPr>
      <w:r w:rsidRPr="008C651E">
        <w:rPr>
          <w:b/>
          <w:i/>
        </w:rPr>
        <w:t xml:space="preserve">It might be helpful for each priority to reflect one of the themes of </w:t>
      </w:r>
      <w:r w:rsidR="0028426F">
        <w:rPr>
          <w:b/>
          <w:i/>
        </w:rPr>
        <w:t>Living Faith: sustaining the sacred centre, making disciples, making a difference in the world, creating vibrant Christian communities and shaping confident collaborative leadership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5 Goals [</w:t>
            </w:r>
            <w:r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E6" w:rsidRPr="0002101C" w:rsidRDefault="000A65E6" w:rsidP="004E4EA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encourage more parishioners to be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actively engaged in prayer through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the Festival of Prayer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, Julian group and Messy Church.  To explore series of talks on big issues which concern the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lastRenderedPageBreak/>
              <w:t>village, church and surroundings.  To organize a sermon series over the summer Benefice services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 xml:space="preserve">: Emma to Action. 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E6" w:rsidRPr="0002101C" w:rsidRDefault="00FA4E0F" w:rsidP="004E4EA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lastRenderedPageBreak/>
              <w:t xml:space="preserve"> To 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>progress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Heritage Lottery Grant to fund work on south porch, chancel and interior developments 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>by concluding the de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>livery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 xml:space="preserve"> stage and applying for delivery by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 December 2016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>: Robert and Keith to Action.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  Explore grant opportunities with SODC for a new server: Richard to action.  To highlight the restoration works through a talk 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and drinks evening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>given by Robert Montgomery and Robert Wilson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 in July.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E6" w:rsidRPr="0002101C" w:rsidRDefault="000A65E6" w:rsidP="00C243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482C4E">
              <w:rPr>
                <w:rFonts w:ascii="Calibri" w:eastAsia="Times New Roman" w:hAnsi="Calibri" w:cs="Times New Roman"/>
                <w:lang w:val="en-US" w:bidi="en-US"/>
              </w:rPr>
              <w:t xml:space="preserve">sustain outreach to students by repeating welcome letter and 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invitation to tea </w:t>
            </w:r>
            <w:r w:rsidR="00482C4E">
              <w:rPr>
                <w:rFonts w:ascii="Calibri" w:eastAsia="Times New Roman" w:hAnsi="Calibri" w:cs="Times New Roman"/>
                <w:lang w:val="en-US" w:bidi="en-US"/>
              </w:rPr>
              <w:t>in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October</w:t>
            </w:r>
            <w:r w:rsidR="00F3587E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 w:rsidR="00482C4E">
              <w:rPr>
                <w:rFonts w:ascii="Calibri" w:eastAsia="Times New Roman" w:hAnsi="Calibri" w:cs="Times New Roman"/>
                <w:lang w:val="en-US" w:bidi="en-US"/>
              </w:rPr>
              <w:t xml:space="preserve">and to 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>monitor effectiveness of Messy church through invitation, registration numbers and village involvement</w:t>
            </w:r>
            <w:r w:rsidR="00482C4E">
              <w:rPr>
                <w:rFonts w:ascii="Calibri" w:eastAsia="Times New Roman" w:hAnsi="Calibri" w:cs="Times New Roman"/>
                <w:lang w:val="en-US" w:bidi="en-US"/>
              </w:rPr>
              <w:t>.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  To acknowledge and support Phil in leading parent and toddler group through recognition of his new role and atten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>ding sessions where appropriate: Emma to action.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7E" w:rsidRPr="0002101C" w:rsidRDefault="00F3587E" w:rsidP="00C243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>complete a Heritage Action Plan by middle of February through an extra PCC meeting on 25</w:t>
            </w:r>
            <w:r w:rsidR="00C2431D" w:rsidRPr="00C2431D">
              <w:rPr>
                <w:rFonts w:ascii="Calibri" w:eastAsia="Times New Roman" w:hAnsi="Calibri" w:cs="Times New Roman"/>
                <w:vertAlign w:val="superscript"/>
                <w:lang w:val="en-US" w:bidi="en-US"/>
              </w:rPr>
              <w:t>th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 January.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C2431D" w:rsidRDefault="00C2431D" w:rsidP="00C243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specify charitable opportunities and events through the year at March PCC and publicize a calendar in parish newsletter and in the church. 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8C651E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7D53"/>
    <w:multiLevelType w:val="hybridMultilevel"/>
    <w:tmpl w:val="F1804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2CEA"/>
    <w:multiLevelType w:val="hybridMultilevel"/>
    <w:tmpl w:val="BAD8A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72F62"/>
    <w:multiLevelType w:val="hybridMultilevel"/>
    <w:tmpl w:val="63B81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D62EF"/>
    <w:multiLevelType w:val="hybridMultilevel"/>
    <w:tmpl w:val="EF20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3E6"/>
    <w:rsid w:val="000145CC"/>
    <w:rsid w:val="00014F0E"/>
    <w:rsid w:val="00015A8F"/>
    <w:rsid w:val="000174B9"/>
    <w:rsid w:val="00017E64"/>
    <w:rsid w:val="00020D52"/>
    <w:rsid w:val="0002101C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5E6"/>
    <w:rsid w:val="000A6639"/>
    <w:rsid w:val="000A7A9D"/>
    <w:rsid w:val="000B0D00"/>
    <w:rsid w:val="000B0F65"/>
    <w:rsid w:val="000B1A54"/>
    <w:rsid w:val="000B1C5D"/>
    <w:rsid w:val="000B272D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79C2"/>
    <w:rsid w:val="001C0A5E"/>
    <w:rsid w:val="001C11E3"/>
    <w:rsid w:val="001C1B63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924"/>
    <w:rsid w:val="00215186"/>
    <w:rsid w:val="002161EF"/>
    <w:rsid w:val="002213E5"/>
    <w:rsid w:val="00221ADC"/>
    <w:rsid w:val="002264AB"/>
    <w:rsid w:val="00227BAE"/>
    <w:rsid w:val="00227FCD"/>
    <w:rsid w:val="002314A9"/>
    <w:rsid w:val="002362E3"/>
    <w:rsid w:val="00236B15"/>
    <w:rsid w:val="002405D0"/>
    <w:rsid w:val="002419A3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BAE"/>
    <w:rsid w:val="00273373"/>
    <w:rsid w:val="00280FB2"/>
    <w:rsid w:val="002817A1"/>
    <w:rsid w:val="002825A4"/>
    <w:rsid w:val="0028289D"/>
    <w:rsid w:val="00283BD5"/>
    <w:rsid w:val="0028426F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8FB"/>
    <w:rsid w:val="002E5A66"/>
    <w:rsid w:val="002E7004"/>
    <w:rsid w:val="002F0C94"/>
    <w:rsid w:val="002F2986"/>
    <w:rsid w:val="002F3145"/>
    <w:rsid w:val="002F3513"/>
    <w:rsid w:val="002F36E2"/>
    <w:rsid w:val="002F4434"/>
    <w:rsid w:val="002F4753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2143C"/>
    <w:rsid w:val="003236F1"/>
    <w:rsid w:val="00325AE3"/>
    <w:rsid w:val="00327161"/>
    <w:rsid w:val="00330223"/>
    <w:rsid w:val="00332CE0"/>
    <w:rsid w:val="003336C8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5F8"/>
    <w:rsid w:val="003548B0"/>
    <w:rsid w:val="003615AC"/>
    <w:rsid w:val="003623D4"/>
    <w:rsid w:val="00363311"/>
    <w:rsid w:val="0036333B"/>
    <w:rsid w:val="00366920"/>
    <w:rsid w:val="003708A1"/>
    <w:rsid w:val="00371D69"/>
    <w:rsid w:val="00372161"/>
    <w:rsid w:val="00374D63"/>
    <w:rsid w:val="00375643"/>
    <w:rsid w:val="0037675D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3551"/>
    <w:rsid w:val="00473ABA"/>
    <w:rsid w:val="004741AD"/>
    <w:rsid w:val="0047684D"/>
    <w:rsid w:val="0048075F"/>
    <w:rsid w:val="004817FF"/>
    <w:rsid w:val="00481F4E"/>
    <w:rsid w:val="00482C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1B2B"/>
    <w:rsid w:val="004922A3"/>
    <w:rsid w:val="00494804"/>
    <w:rsid w:val="00494A21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4EA8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273B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4ACB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8EE"/>
    <w:rsid w:val="007E734C"/>
    <w:rsid w:val="007F02B8"/>
    <w:rsid w:val="007F4794"/>
    <w:rsid w:val="007F5CF1"/>
    <w:rsid w:val="007F5F57"/>
    <w:rsid w:val="007F72DA"/>
    <w:rsid w:val="007F75D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ADB"/>
    <w:rsid w:val="00847C80"/>
    <w:rsid w:val="00847E66"/>
    <w:rsid w:val="00851F44"/>
    <w:rsid w:val="00853550"/>
    <w:rsid w:val="008602A9"/>
    <w:rsid w:val="008605FE"/>
    <w:rsid w:val="0086256D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6AE4"/>
    <w:rsid w:val="009A6C8B"/>
    <w:rsid w:val="009A7BF0"/>
    <w:rsid w:val="009B18AC"/>
    <w:rsid w:val="009B2F83"/>
    <w:rsid w:val="009B4478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FCF"/>
    <w:rsid w:val="00AC5823"/>
    <w:rsid w:val="00AC5830"/>
    <w:rsid w:val="00AD09E7"/>
    <w:rsid w:val="00AD177F"/>
    <w:rsid w:val="00AD2CF3"/>
    <w:rsid w:val="00AD6AA2"/>
    <w:rsid w:val="00AE0425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52A9"/>
    <w:rsid w:val="00C168CB"/>
    <w:rsid w:val="00C21EC3"/>
    <w:rsid w:val="00C21EF5"/>
    <w:rsid w:val="00C22DA1"/>
    <w:rsid w:val="00C22E14"/>
    <w:rsid w:val="00C22F84"/>
    <w:rsid w:val="00C2431D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4239"/>
    <w:rsid w:val="00CE5EF3"/>
    <w:rsid w:val="00CF14B5"/>
    <w:rsid w:val="00CF1E7B"/>
    <w:rsid w:val="00CF20E0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12D5E"/>
    <w:rsid w:val="00D13BB0"/>
    <w:rsid w:val="00D14AFC"/>
    <w:rsid w:val="00D15D03"/>
    <w:rsid w:val="00D161B9"/>
    <w:rsid w:val="00D17327"/>
    <w:rsid w:val="00D17806"/>
    <w:rsid w:val="00D20D6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4D33"/>
    <w:rsid w:val="00D978FD"/>
    <w:rsid w:val="00DA3DFE"/>
    <w:rsid w:val="00DA64B3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8023F"/>
    <w:rsid w:val="00E81580"/>
    <w:rsid w:val="00E8286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5D79"/>
    <w:rsid w:val="00F25DFC"/>
    <w:rsid w:val="00F2742C"/>
    <w:rsid w:val="00F277CA"/>
    <w:rsid w:val="00F27915"/>
    <w:rsid w:val="00F30376"/>
    <w:rsid w:val="00F317F3"/>
    <w:rsid w:val="00F3254F"/>
    <w:rsid w:val="00F3587E"/>
    <w:rsid w:val="00F35ABD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4E0F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CDE34-5026-4329-8384-F7B11AD5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9255-5432-475F-BC3D-9D3806B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 Pennington</cp:lastModifiedBy>
  <cp:revision>2</cp:revision>
  <cp:lastPrinted>2016-01-11T17:58:00Z</cp:lastPrinted>
  <dcterms:created xsi:type="dcterms:W3CDTF">2016-01-11T17:59:00Z</dcterms:created>
  <dcterms:modified xsi:type="dcterms:W3CDTF">2016-01-11T17:59:00Z</dcterms:modified>
</cp:coreProperties>
</file>